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D887" w14:textId="780AEEC8" w:rsidR="00D52A83" w:rsidRDefault="00C06D25" w:rsidP="00CA4E22">
      <w:pPr>
        <w:pStyle w:val="ListParagraph"/>
        <w:ind w:left="0"/>
        <w:rPr>
          <w:rFonts w:ascii="Baskerville" w:hAnsi="Baskerville"/>
        </w:rPr>
      </w:pPr>
      <w:r>
        <w:rPr>
          <w:rFonts w:ascii="Baskerville" w:hAnsi="Baskerville"/>
        </w:rPr>
        <w:t xml:space="preserve">Arts and Sciences </w:t>
      </w:r>
      <w:r w:rsidR="00D52A83" w:rsidRPr="00CA4E22">
        <w:rPr>
          <w:rFonts w:ascii="Baskerville" w:hAnsi="Baskerville"/>
        </w:rPr>
        <w:t>Council Agenda</w:t>
      </w:r>
      <w:r w:rsidR="00651228">
        <w:rPr>
          <w:rFonts w:ascii="Baskerville" w:hAnsi="Baskerville"/>
        </w:rPr>
        <w:t xml:space="preserve"> for </w:t>
      </w:r>
      <w:r w:rsidR="006709F6">
        <w:rPr>
          <w:rFonts w:ascii="Baskerville" w:hAnsi="Baskerville"/>
        </w:rPr>
        <w:t>September 1</w:t>
      </w:r>
      <w:r w:rsidR="00AC3626">
        <w:rPr>
          <w:rFonts w:ascii="Baskerville" w:hAnsi="Baskerville"/>
        </w:rPr>
        <w:t>2</w:t>
      </w:r>
      <w:r w:rsidR="006709F6">
        <w:rPr>
          <w:rFonts w:ascii="Baskerville" w:hAnsi="Baskerville"/>
        </w:rPr>
        <w:t>,</w:t>
      </w:r>
      <w:r w:rsidR="00651228">
        <w:rPr>
          <w:rFonts w:ascii="Baskerville" w:hAnsi="Baskerville"/>
        </w:rPr>
        <w:t xml:space="preserve"> 202</w:t>
      </w:r>
      <w:r w:rsidR="00AC3626">
        <w:rPr>
          <w:rFonts w:ascii="Baskerville" w:hAnsi="Baskerville"/>
        </w:rPr>
        <w:t>2</w:t>
      </w:r>
      <w:r w:rsidR="00D52A83" w:rsidRPr="00CA4E22">
        <w:rPr>
          <w:rFonts w:ascii="Baskerville" w:hAnsi="Baskerville"/>
        </w:rPr>
        <w:t>:</w:t>
      </w:r>
    </w:p>
    <w:p w14:paraId="31CF6791" w14:textId="5A0BEEA4" w:rsidR="0064187E" w:rsidRDefault="00F21191" w:rsidP="00552E2A">
      <w:pPr>
        <w:pStyle w:val="ListParagraph"/>
        <w:ind w:left="0"/>
        <w:rPr>
          <w:rFonts w:ascii="Baskerville" w:hAnsi="Baskerville"/>
        </w:rPr>
      </w:pPr>
      <w:r>
        <w:rPr>
          <w:rFonts w:ascii="Baskerville" w:hAnsi="Baskerville"/>
        </w:rPr>
        <w:t xml:space="preserve">Dina, Ali, Gesine, Heidi, </w:t>
      </w:r>
      <w:r w:rsidR="00B25A39">
        <w:rPr>
          <w:rFonts w:ascii="Baskerville" w:hAnsi="Baskerville"/>
        </w:rPr>
        <w:t xml:space="preserve">Tiffany, Olga, Leah, </w:t>
      </w:r>
      <w:r w:rsidR="00A14F26">
        <w:rPr>
          <w:rFonts w:ascii="Baskerville" w:hAnsi="Baskerville"/>
        </w:rPr>
        <w:t xml:space="preserve">Dian, </w:t>
      </w:r>
      <w:r w:rsidR="00B25A39">
        <w:rPr>
          <w:rFonts w:ascii="Baskerville" w:hAnsi="Baskerville"/>
        </w:rPr>
        <w:t xml:space="preserve">Ryan, </w:t>
      </w:r>
      <w:r w:rsidR="005A5104">
        <w:rPr>
          <w:rFonts w:ascii="Baskerville" w:hAnsi="Baskerville"/>
        </w:rPr>
        <w:t xml:space="preserve">Maureen, Marc, Kieran, Michael, Yasmina, Megan, </w:t>
      </w:r>
      <w:r w:rsidR="003A3DD1">
        <w:rPr>
          <w:rFonts w:ascii="Baskerville" w:hAnsi="Baskerville"/>
        </w:rPr>
        <w:t>Eric, Karla</w:t>
      </w:r>
    </w:p>
    <w:p w14:paraId="4200CCC2" w14:textId="77777777" w:rsidR="00552E2A" w:rsidRPr="00552E2A" w:rsidRDefault="00552E2A" w:rsidP="00552E2A">
      <w:pPr>
        <w:pStyle w:val="ListParagraph"/>
        <w:ind w:left="0"/>
        <w:rPr>
          <w:rFonts w:ascii="Baskerville" w:hAnsi="Baskerville"/>
        </w:rPr>
      </w:pPr>
    </w:p>
    <w:p w14:paraId="2804B34F" w14:textId="64D3ED11" w:rsidR="0064187E" w:rsidRPr="003A3DD1" w:rsidRDefault="0064187E" w:rsidP="002B4CB1">
      <w:pPr>
        <w:pStyle w:val="ListParagraph"/>
        <w:numPr>
          <w:ilvl w:val="0"/>
          <w:numId w:val="3"/>
        </w:numPr>
        <w:rPr>
          <w:rFonts w:ascii="Baskerville" w:eastAsia="Times New Roman" w:hAnsi="Baskerville" w:cs="Times New Roman"/>
        </w:rPr>
      </w:pPr>
      <w:r w:rsidRPr="002B4CB1">
        <w:rPr>
          <w:rFonts w:ascii="Baskerville" w:eastAsia="Times New Roman" w:hAnsi="Baskerville" w:cs="Segoe UI"/>
          <w:color w:val="201F1E"/>
          <w:shd w:val="clear" w:color="auto" w:fill="FFFFFF"/>
        </w:rPr>
        <w:t xml:space="preserve">Review operational procedures and to orient new members to the responsibilities and powers of the Council. </w:t>
      </w:r>
      <w:r w:rsidR="002B4CB1" w:rsidRPr="002B4CB1">
        <w:rPr>
          <w:rFonts w:ascii="Baskerville" w:eastAsia="Times New Roman" w:hAnsi="Baskerville" w:cs="Segoe UI"/>
          <w:color w:val="201F1E"/>
          <w:shd w:val="clear" w:color="auto" w:fill="FFFFFF"/>
        </w:rPr>
        <w:t>(</w:t>
      </w:r>
      <w:r w:rsidRPr="002B4CB1">
        <w:rPr>
          <w:rFonts w:ascii="Baskerville" w:eastAsia="Times New Roman" w:hAnsi="Baskerville" w:cs="Segoe UI"/>
          <w:color w:val="201F1E"/>
          <w:shd w:val="clear" w:color="auto" w:fill="FFFFFF"/>
        </w:rPr>
        <w:t>Handbook</w:t>
      </w:r>
      <w:r w:rsidR="002B4CB1" w:rsidRPr="002B4CB1">
        <w:rPr>
          <w:rFonts w:ascii="Baskerville" w:eastAsia="Times New Roman" w:hAnsi="Baskerville" w:cs="Segoe UI"/>
          <w:color w:val="201F1E"/>
          <w:shd w:val="clear" w:color="auto" w:fill="FFFFFF"/>
        </w:rPr>
        <w:t xml:space="preserve"> Section</w:t>
      </w:r>
      <w:r w:rsidRPr="002B4CB1">
        <w:rPr>
          <w:rFonts w:ascii="Baskerville" w:eastAsia="Times New Roman" w:hAnsi="Baskerville" w:cs="Segoe UI"/>
          <w:color w:val="201F1E"/>
          <w:shd w:val="clear" w:color="auto" w:fill="FFFFFF"/>
        </w:rPr>
        <w:t xml:space="preserve"> </w:t>
      </w:r>
      <w:r w:rsidR="002B4CB1" w:rsidRPr="002B4CB1">
        <w:rPr>
          <w:rFonts w:ascii="Baskerville" w:eastAsia="Times New Roman" w:hAnsi="Baskerville" w:cs="Segoe UI"/>
          <w:color w:val="201F1E"/>
          <w:shd w:val="clear" w:color="auto" w:fill="FFFFFF"/>
        </w:rPr>
        <w:t>1.4.5)</w:t>
      </w:r>
      <w:r w:rsidR="003A3DD1">
        <w:rPr>
          <w:rFonts w:ascii="Baskerville" w:eastAsia="Times New Roman" w:hAnsi="Baskerville" w:cs="Segoe UI"/>
          <w:color w:val="201F1E"/>
          <w:shd w:val="clear" w:color="auto" w:fill="FFFFFF"/>
        </w:rPr>
        <w:t xml:space="preserve"> </w:t>
      </w:r>
    </w:p>
    <w:p w14:paraId="316E9158" w14:textId="237F906B" w:rsidR="003A3DD1" w:rsidRPr="0085170D" w:rsidRDefault="003A3DD1" w:rsidP="003A3DD1">
      <w:pPr>
        <w:pStyle w:val="ListParagraph"/>
        <w:numPr>
          <w:ilvl w:val="1"/>
          <w:numId w:val="3"/>
        </w:numPr>
        <w:rPr>
          <w:rFonts w:ascii="Baskerville" w:eastAsia="Times New Roman" w:hAnsi="Baskerville" w:cs="Times New Roman"/>
        </w:rPr>
      </w:pPr>
      <w:r>
        <w:rPr>
          <w:rFonts w:ascii="Baskerville" w:eastAsia="Times New Roman" w:hAnsi="Baskerville" w:cs="Segoe UI"/>
          <w:color w:val="201F1E"/>
          <w:shd w:val="clear" w:color="auto" w:fill="FFFFFF"/>
        </w:rPr>
        <w:t xml:space="preserve">Dina proceeded to read </w:t>
      </w:r>
      <w:r w:rsidR="0085170D">
        <w:rPr>
          <w:rFonts w:ascii="Baskerville" w:eastAsia="Times New Roman" w:hAnsi="Baskerville" w:cs="Segoe UI"/>
          <w:color w:val="201F1E"/>
          <w:shd w:val="clear" w:color="auto" w:fill="FFFFFF"/>
        </w:rPr>
        <w:t xml:space="preserve">the responsibilities for council from hour handbook. </w:t>
      </w:r>
    </w:p>
    <w:p w14:paraId="34ED63E0" w14:textId="30957B07" w:rsidR="0085170D" w:rsidRPr="002B4CB1" w:rsidRDefault="0085170D" w:rsidP="003A3DD1">
      <w:pPr>
        <w:pStyle w:val="ListParagraph"/>
        <w:numPr>
          <w:ilvl w:val="1"/>
          <w:numId w:val="3"/>
        </w:numPr>
        <w:rPr>
          <w:rFonts w:ascii="Baskerville" w:eastAsia="Times New Roman" w:hAnsi="Baskerville" w:cs="Times New Roman"/>
        </w:rPr>
      </w:pPr>
      <w:r>
        <w:rPr>
          <w:rFonts w:ascii="Baskerville" w:eastAsia="Times New Roman" w:hAnsi="Baskerville" w:cs="Segoe UI"/>
          <w:color w:val="201F1E"/>
          <w:shd w:val="clear" w:color="auto" w:fill="FFFFFF"/>
        </w:rPr>
        <w:t xml:space="preserve">Suggested to invite Kevin Saunders </w:t>
      </w:r>
      <w:r w:rsidR="00B03229">
        <w:rPr>
          <w:rFonts w:ascii="Baskerville" w:eastAsia="Times New Roman" w:hAnsi="Baskerville" w:cs="Segoe UI"/>
          <w:color w:val="201F1E"/>
          <w:shd w:val="clear" w:color="auto" w:fill="FFFFFF"/>
        </w:rPr>
        <w:t xml:space="preserve">to explain the </w:t>
      </w:r>
      <w:r w:rsidR="00C36B17">
        <w:rPr>
          <w:rFonts w:ascii="Baskerville" w:eastAsia="Times New Roman" w:hAnsi="Baskerville" w:cs="Segoe UI"/>
          <w:color w:val="201F1E"/>
          <w:shd w:val="clear" w:color="auto" w:fill="FFFFFF"/>
        </w:rPr>
        <w:t xml:space="preserve">addition of Provost to approve/disapprove new programs and courses. </w:t>
      </w:r>
    </w:p>
    <w:p w14:paraId="6DA68A61" w14:textId="77777777" w:rsidR="00F361F4" w:rsidRPr="00F361F4" w:rsidRDefault="00F361F4" w:rsidP="00F361F4">
      <w:pPr>
        <w:pStyle w:val="ListParagraph"/>
        <w:rPr>
          <w:rFonts w:ascii="Baskerville" w:hAnsi="Baskerville"/>
        </w:rPr>
      </w:pPr>
    </w:p>
    <w:p w14:paraId="3C1430F2" w14:textId="3416D758" w:rsidR="00F361F4" w:rsidRPr="002B4CB1" w:rsidRDefault="00F361F4" w:rsidP="002B4CB1">
      <w:pPr>
        <w:pStyle w:val="ListParagraph"/>
        <w:numPr>
          <w:ilvl w:val="0"/>
          <w:numId w:val="3"/>
        </w:numPr>
        <w:rPr>
          <w:rFonts w:ascii="Baskerville" w:hAnsi="Baskerville"/>
        </w:rPr>
      </w:pPr>
      <w:r w:rsidRPr="002B4CB1">
        <w:rPr>
          <w:rFonts w:ascii="Baskerville" w:hAnsi="Baskerville"/>
        </w:rPr>
        <w:t>Status of Sub and Ad-Hoc Committees</w:t>
      </w:r>
      <w:r w:rsidR="00611175">
        <w:rPr>
          <w:rFonts w:ascii="Baskerville" w:hAnsi="Baskerville"/>
        </w:rPr>
        <w:t xml:space="preserve"> – Select</w:t>
      </w:r>
      <w:r w:rsidRPr="002B4CB1">
        <w:rPr>
          <w:rFonts w:ascii="Baskerville" w:hAnsi="Baskerville"/>
        </w:rPr>
        <w:t xml:space="preserve"> </w:t>
      </w:r>
      <w:r w:rsidR="00611175">
        <w:rPr>
          <w:rFonts w:ascii="Baskerville" w:hAnsi="Baskerville"/>
        </w:rPr>
        <w:t>new chair</w:t>
      </w:r>
    </w:p>
    <w:p w14:paraId="55B8F866" w14:textId="44E9E640" w:rsidR="00F361F4" w:rsidRPr="008B1ACB" w:rsidRDefault="00F361F4" w:rsidP="008B1ACB">
      <w:pPr>
        <w:rPr>
          <w:rFonts w:ascii="Baskerville" w:hAnsi="Baskerville"/>
        </w:rPr>
      </w:pPr>
    </w:p>
    <w:p w14:paraId="5666620E" w14:textId="12649279" w:rsidR="00F361F4" w:rsidRPr="00CA7BAC" w:rsidRDefault="00F361F4" w:rsidP="00F361F4">
      <w:pPr>
        <w:pStyle w:val="ListParagraph"/>
        <w:numPr>
          <w:ilvl w:val="1"/>
          <w:numId w:val="3"/>
        </w:numPr>
        <w:rPr>
          <w:rFonts w:ascii="Baskerville" w:hAnsi="Baskerville"/>
        </w:rPr>
      </w:pPr>
      <w:r>
        <w:rPr>
          <w:rFonts w:ascii="Baskerville" w:hAnsi="Baskerville"/>
        </w:rPr>
        <w:t>Curriculum Committee</w:t>
      </w:r>
      <w:r w:rsidR="00611175">
        <w:rPr>
          <w:rFonts w:ascii="Baskerville" w:hAnsi="Baskerville"/>
        </w:rPr>
        <w:t xml:space="preserve"> – Ryan Sturms </w:t>
      </w:r>
    </w:p>
    <w:p w14:paraId="30CC9338" w14:textId="70570376" w:rsidR="00F361F4" w:rsidRDefault="00F361F4" w:rsidP="00F361F4">
      <w:pPr>
        <w:pStyle w:val="ListParagraph"/>
        <w:numPr>
          <w:ilvl w:val="1"/>
          <w:numId w:val="3"/>
        </w:numPr>
        <w:rPr>
          <w:rFonts w:ascii="Baskerville" w:hAnsi="Baskerville"/>
        </w:rPr>
      </w:pPr>
      <w:r>
        <w:rPr>
          <w:rFonts w:ascii="Baskerville" w:hAnsi="Baskerville"/>
        </w:rPr>
        <w:t>Diversity Committee</w:t>
      </w:r>
      <w:r w:rsidR="00611175">
        <w:rPr>
          <w:rFonts w:ascii="Baskerville" w:hAnsi="Baskerville"/>
        </w:rPr>
        <w:t xml:space="preserve">- Ali Malik </w:t>
      </w:r>
    </w:p>
    <w:p w14:paraId="3338A6E8" w14:textId="1D05766D" w:rsidR="00F361F4" w:rsidRDefault="00F361F4" w:rsidP="00F361F4">
      <w:pPr>
        <w:pStyle w:val="ListParagraph"/>
        <w:numPr>
          <w:ilvl w:val="1"/>
          <w:numId w:val="3"/>
        </w:numPr>
        <w:rPr>
          <w:rFonts w:ascii="Baskerville" w:hAnsi="Baskerville"/>
        </w:rPr>
      </w:pPr>
      <w:r>
        <w:rPr>
          <w:rFonts w:ascii="Baskerville" w:hAnsi="Baskerville"/>
        </w:rPr>
        <w:t>Technology Committee</w:t>
      </w:r>
      <w:r w:rsidR="00611175">
        <w:rPr>
          <w:rFonts w:ascii="Baskerville" w:hAnsi="Baskerville"/>
        </w:rPr>
        <w:t>- Marc Pinheiro-Cadd</w:t>
      </w:r>
    </w:p>
    <w:p w14:paraId="1F67EAC6" w14:textId="453772E9" w:rsidR="00F361F4" w:rsidRDefault="00F361F4" w:rsidP="00F361F4">
      <w:pPr>
        <w:pStyle w:val="ListParagraph"/>
        <w:numPr>
          <w:ilvl w:val="1"/>
          <w:numId w:val="3"/>
        </w:numPr>
        <w:rPr>
          <w:rFonts w:ascii="Baskerville" w:hAnsi="Baskerville"/>
        </w:rPr>
      </w:pPr>
      <w:r>
        <w:rPr>
          <w:rFonts w:ascii="Baskerville" w:hAnsi="Baskerville"/>
        </w:rPr>
        <w:t>Academic Integrity</w:t>
      </w:r>
      <w:r w:rsidR="00611175">
        <w:rPr>
          <w:rFonts w:ascii="Baskerville" w:hAnsi="Baskerville"/>
        </w:rPr>
        <w:t xml:space="preserve">- Yasmina Madden </w:t>
      </w:r>
    </w:p>
    <w:p w14:paraId="771A3726" w14:textId="20634C56" w:rsidR="00CA4E22" w:rsidRDefault="00F361F4" w:rsidP="00F361F4">
      <w:pPr>
        <w:pStyle w:val="ListParagraph"/>
        <w:numPr>
          <w:ilvl w:val="1"/>
          <w:numId w:val="3"/>
        </w:numPr>
        <w:rPr>
          <w:rFonts w:ascii="Baskerville" w:hAnsi="Baskerville"/>
        </w:rPr>
      </w:pPr>
      <w:r w:rsidRPr="008C7B96">
        <w:rPr>
          <w:rFonts w:ascii="Baskerville" w:hAnsi="Baskerville"/>
        </w:rPr>
        <w:t xml:space="preserve">Course Feedback committee </w:t>
      </w:r>
    </w:p>
    <w:p w14:paraId="1C74332C" w14:textId="77777777" w:rsidR="00F361F4" w:rsidRPr="00CA4E22" w:rsidRDefault="00F361F4" w:rsidP="00F361F4">
      <w:pPr>
        <w:pStyle w:val="ListParagraph"/>
        <w:ind w:left="2160"/>
        <w:rPr>
          <w:rFonts w:ascii="Baskerville" w:hAnsi="Baskerville"/>
        </w:rPr>
      </w:pPr>
    </w:p>
    <w:p w14:paraId="35B5F291" w14:textId="4C842768" w:rsidR="00CA4E22" w:rsidRDefault="0064187E" w:rsidP="002B4CB1">
      <w:pPr>
        <w:pStyle w:val="ListParagraph"/>
        <w:numPr>
          <w:ilvl w:val="0"/>
          <w:numId w:val="3"/>
        </w:numPr>
        <w:rPr>
          <w:rFonts w:ascii="Baskerville" w:hAnsi="Baskerville"/>
        </w:rPr>
      </w:pPr>
      <w:r w:rsidRPr="002B4CB1">
        <w:rPr>
          <w:rFonts w:ascii="Baskerville" w:hAnsi="Baskerville"/>
        </w:rPr>
        <w:t>Student Representative Introductions</w:t>
      </w:r>
    </w:p>
    <w:p w14:paraId="6A15C7C4" w14:textId="65E873BD" w:rsidR="00611175" w:rsidRPr="002B4CB1" w:rsidRDefault="00D66A41" w:rsidP="00734180">
      <w:pPr>
        <w:pStyle w:val="ListParagraph"/>
        <w:numPr>
          <w:ilvl w:val="1"/>
          <w:numId w:val="3"/>
        </w:numPr>
        <w:jc w:val="both"/>
        <w:rPr>
          <w:rFonts w:ascii="Baskerville" w:hAnsi="Baskerville"/>
        </w:rPr>
      </w:pPr>
      <w:r>
        <w:rPr>
          <w:rFonts w:ascii="Baskerville" w:hAnsi="Baskerville"/>
        </w:rPr>
        <w:t xml:space="preserve">Students are worried about the conditions in the buildings now that they are back on campus. </w:t>
      </w:r>
      <w:r w:rsidR="00734180" w:rsidRPr="00734180">
        <w:rPr>
          <w:rFonts w:ascii="Baskerville" w:hAnsi="Baskerville"/>
        </w:rPr>
        <w:t xml:space="preserve">The heating and AC </w:t>
      </w:r>
      <w:r w:rsidR="00734180">
        <w:rPr>
          <w:rFonts w:ascii="Baskerville" w:hAnsi="Baskerville"/>
        </w:rPr>
        <w:t>are</w:t>
      </w:r>
      <w:r w:rsidR="00734180" w:rsidRPr="00734180">
        <w:rPr>
          <w:rFonts w:ascii="Baskerville" w:hAnsi="Baskerville"/>
        </w:rPr>
        <w:t xml:space="preserve"> not the best quality in FAC. Humidity and smell of moldiness. Theater leaking in the basement. Piano</w:t>
      </w:r>
      <w:r w:rsidR="00734180">
        <w:rPr>
          <w:rFonts w:ascii="Baskerville" w:hAnsi="Baskerville"/>
        </w:rPr>
        <w:t>s</w:t>
      </w:r>
      <w:r w:rsidR="00734180" w:rsidRPr="00734180">
        <w:rPr>
          <w:rFonts w:ascii="Baskerville" w:hAnsi="Baskerville"/>
        </w:rPr>
        <w:t xml:space="preserve"> are out of tune and because of more classes in FAC, practice rooms need sound proofing. It is never quiet. Elevator maintenance and to be more “disability friendly”. Another access to the 3rd floor specially for handicap students and/or injured. Second floor “all gender” bathroom does not work correctly. Bathroom door is broken. One of the suggestions for the sound proofing is to add matts.</w:t>
      </w:r>
    </w:p>
    <w:p w14:paraId="5CB8F7EE" w14:textId="77777777" w:rsidR="00AC3626" w:rsidRPr="00AC3626" w:rsidRDefault="00AC3626" w:rsidP="00AC3626">
      <w:pPr>
        <w:pStyle w:val="ListParagraph"/>
        <w:rPr>
          <w:rFonts w:ascii="Baskerville" w:hAnsi="Baskerville"/>
        </w:rPr>
      </w:pPr>
    </w:p>
    <w:p w14:paraId="1F62E6A0" w14:textId="009ACA7A" w:rsidR="009B774A" w:rsidRDefault="009B774A" w:rsidP="002B4CB1">
      <w:pPr>
        <w:pStyle w:val="ListParagraph"/>
        <w:numPr>
          <w:ilvl w:val="0"/>
          <w:numId w:val="3"/>
        </w:numPr>
        <w:rPr>
          <w:rFonts w:ascii="Baskerville" w:hAnsi="Baskerville"/>
        </w:rPr>
      </w:pPr>
      <w:r>
        <w:rPr>
          <w:rFonts w:ascii="Baskerville" w:hAnsi="Baskerville"/>
        </w:rPr>
        <w:t>Discussion of Vice-Chair election process (Handbook 1.4.2) – relevant section is copied below in the agenda.</w:t>
      </w:r>
    </w:p>
    <w:p w14:paraId="6A49AAE8" w14:textId="3F189B40" w:rsidR="000668D6" w:rsidRDefault="000668D6" w:rsidP="000668D6">
      <w:pPr>
        <w:pStyle w:val="ListParagraph"/>
        <w:numPr>
          <w:ilvl w:val="1"/>
          <w:numId w:val="3"/>
        </w:numPr>
        <w:rPr>
          <w:rFonts w:ascii="Baskerville" w:hAnsi="Baskerville"/>
        </w:rPr>
      </w:pPr>
      <w:r>
        <w:rPr>
          <w:rFonts w:ascii="Baskerville" w:hAnsi="Baskerville"/>
        </w:rPr>
        <w:t xml:space="preserve">Background discussion: </w:t>
      </w:r>
      <w:r w:rsidR="00E82F1F">
        <w:rPr>
          <w:rFonts w:ascii="Baskerville" w:hAnsi="Baskerville"/>
        </w:rPr>
        <w:t xml:space="preserve">Council is required to have a tenured member with two years on Council. </w:t>
      </w:r>
    </w:p>
    <w:p w14:paraId="20967757" w14:textId="721CD237" w:rsidR="00552E2A" w:rsidRPr="00CA4E22" w:rsidRDefault="00552E2A" w:rsidP="00552E2A">
      <w:pPr>
        <w:pStyle w:val="ListParagraph"/>
        <w:numPr>
          <w:ilvl w:val="2"/>
          <w:numId w:val="3"/>
        </w:numPr>
        <w:rPr>
          <w:rFonts w:ascii="Baskerville" w:hAnsi="Baskerville"/>
        </w:rPr>
      </w:pPr>
      <w:r>
        <w:rPr>
          <w:rFonts w:ascii="Baskerville" w:hAnsi="Baskerville"/>
        </w:rPr>
        <w:t xml:space="preserve">Olga and Eric are eligible for this position. </w:t>
      </w:r>
    </w:p>
    <w:p w14:paraId="187F26B6" w14:textId="77777777" w:rsidR="006D4674" w:rsidRPr="006709F6" w:rsidRDefault="006D4674" w:rsidP="006709F6">
      <w:pPr>
        <w:rPr>
          <w:rFonts w:ascii="Baskerville" w:hAnsi="Baskerville"/>
        </w:rPr>
      </w:pPr>
    </w:p>
    <w:p w14:paraId="0CA9837B" w14:textId="2FFBB730" w:rsidR="00CA4E22" w:rsidRPr="00F91EB8" w:rsidRDefault="00CA4E22" w:rsidP="002B4CB1">
      <w:pPr>
        <w:pStyle w:val="ListParagraph"/>
        <w:numPr>
          <w:ilvl w:val="0"/>
          <w:numId w:val="3"/>
        </w:numPr>
        <w:rPr>
          <w:rFonts w:ascii="Baskerville" w:hAnsi="Baskerville"/>
        </w:rPr>
      </w:pPr>
      <w:r w:rsidRPr="00F91EB8">
        <w:rPr>
          <w:rFonts w:ascii="Baskerville" w:eastAsia="Times New Roman" w:hAnsi="Baskerville" w:cs="Times New Roman"/>
        </w:rPr>
        <w:t>Adjournment</w:t>
      </w:r>
    </w:p>
    <w:p w14:paraId="31D35B8C" w14:textId="2260D98A" w:rsidR="00CA4E22" w:rsidRDefault="00CA4E22" w:rsidP="00CA4E22">
      <w:pPr>
        <w:rPr>
          <w:rFonts w:ascii="Baskerville" w:eastAsia="Times New Roman" w:hAnsi="Baskerville" w:cs="Times New Roman"/>
        </w:rPr>
      </w:pPr>
    </w:p>
    <w:p w14:paraId="78864AD6" w14:textId="52F1ED6D" w:rsidR="009B774A" w:rsidRDefault="009B774A" w:rsidP="00CA4E22">
      <w:pPr>
        <w:rPr>
          <w:rFonts w:ascii="Baskerville" w:eastAsia="Times New Roman" w:hAnsi="Baskerville" w:cs="Times New Roman"/>
        </w:rPr>
      </w:pPr>
    </w:p>
    <w:p w14:paraId="262E47D7" w14:textId="11DA6600" w:rsidR="009B774A" w:rsidRDefault="009B774A" w:rsidP="00CA4E22">
      <w:pPr>
        <w:rPr>
          <w:rFonts w:ascii="Baskerville" w:eastAsia="Times New Roman" w:hAnsi="Baskerville" w:cs="Times New Roman"/>
        </w:rPr>
      </w:pPr>
      <w:r>
        <w:rPr>
          <w:rFonts w:ascii="Baskerville" w:eastAsia="Times New Roman" w:hAnsi="Baskerville" w:cs="Times New Roman"/>
        </w:rPr>
        <w:t xml:space="preserve">From </w:t>
      </w:r>
      <w:r w:rsidR="00CA7BAC">
        <w:rPr>
          <w:rFonts w:ascii="Baskerville" w:eastAsia="Times New Roman" w:hAnsi="Baskerville" w:cs="Times New Roman"/>
        </w:rPr>
        <w:t xml:space="preserve">Handbook section </w:t>
      </w:r>
      <w:r>
        <w:rPr>
          <w:rFonts w:ascii="Baskerville" w:eastAsia="Times New Roman" w:hAnsi="Baskerville" w:cs="Times New Roman"/>
        </w:rPr>
        <w:t>1.4.2</w:t>
      </w:r>
    </w:p>
    <w:p w14:paraId="2EDA8773" w14:textId="72BB5C4E" w:rsidR="009B774A" w:rsidRPr="00CA4E22" w:rsidRDefault="009B774A" w:rsidP="00CA4E22">
      <w:pPr>
        <w:rPr>
          <w:rFonts w:ascii="Baskerville" w:eastAsia="Times New Roman" w:hAnsi="Baskerville" w:cs="Times New Roman"/>
        </w:rPr>
      </w:pPr>
      <w:r w:rsidRPr="009B774A">
        <w:rPr>
          <w:rFonts w:ascii="Baskerville" w:eastAsia="Times New Roman" w:hAnsi="Baskerville" w:cs="Times New Roman"/>
        </w:rPr>
        <w:t>“By its April meeting, the Council Chair shall solicit nominations for a Vice-Chair from among newly elected, tenured Council members. At the final Council meeting of the academic year, current and incoming Council members shall elect a Vice-Chair from among these nominees. A paper ballot will be used at the time of the meeting with the names of candidates who have agreed to stand for election and any additional nominees brought forward at the time of the final Council meeting. The Vice-Chair shall become Council Chair at the start of the second academic year of his or her two-year term, and serve as the presiding officer.”</w:t>
      </w:r>
    </w:p>
    <w:sectPr w:rsidR="009B774A" w:rsidRPr="00CA4E22" w:rsidSect="00C73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30FC"/>
    <w:multiLevelType w:val="hybridMultilevel"/>
    <w:tmpl w:val="E6C00510"/>
    <w:lvl w:ilvl="0" w:tplc="D76846C8">
      <w:start w:val="1"/>
      <w:numFmt w:val="decimal"/>
      <w:lvlText w:val="%1&gt;"/>
      <w:lvlJc w:val="left"/>
      <w:pPr>
        <w:ind w:left="720" w:hanging="360"/>
      </w:pPr>
      <w:rPr>
        <w:rFonts w:cs="Segoe UI"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7A129F"/>
    <w:multiLevelType w:val="hybridMultilevel"/>
    <w:tmpl w:val="172E82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A7454FD"/>
    <w:multiLevelType w:val="hybridMultilevel"/>
    <w:tmpl w:val="BDA86278"/>
    <w:lvl w:ilvl="0" w:tplc="840639B8">
      <w:start w:val="1"/>
      <w:numFmt w:val="decimal"/>
      <w:lvlText w:val="%1&gt;"/>
      <w:lvlJc w:val="left"/>
      <w:pPr>
        <w:ind w:left="720" w:hanging="360"/>
      </w:pPr>
      <w:rPr>
        <w:rFonts w:cs="Segoe UI"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90542"/>
    <w:multiLevelType w:val="hybridMultilevel"/>
    <w:tmpl w:val="C03A24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EA4180"/>
    <w:multiLevelType w:val="hybridMultilevel"/>
    <w:tmpl w:val="5C20B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DB110B"/>
    <w:multiLevelType w:val="hybridMultilevel"/>
    <w:tmpl w:val="2160A19C"/>
    <w:lvl w:ilvl="0" w:tplc="73CE3E58">
      <w:start w:val="1"/>
      <w:numFmt w:val="decimal"/>
      <w:lvlText w:val="%1&gt;"/>
      <w:lvlJc w:val="left"/>
      <w:pPr>
        <w:ind w:left="720" w:hanging="360"/>
      </w:pPr>
      <w:rPr>
        <w:rFonts w:cs="Segoe UI"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37AF5"/>
    <w:multiLevelType w:val="hybridMultilevel"/>
    <w:tmpl w:val="A706FA9C"/>
    <w:lvl w:ilvl="0" w:tplc="8CDECBC4">
      <w:start w:val="1"/>
      <w:numFmt w:val="decimal"/>
      <w:lvlText w:val="%1&gt;"/>
      <w:lvlJc w:val="left"/>
      <w:pPr>
        <w:ind w:left="720" w:hanging="360"/>
      </w:pPr>
      <w:rPr>
        <w:rFonts w:cs="Segoe UI" w:hint="default"/>
        <w:color w:val="201F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51434"/>
    <w:multiLevelType w:val="hybridMultilevel"/>
    <w:tmpl w:val="4F98E37C"/>
    <w:lvl w:ilvl="0" w:tplc="AF54CDE4">
      <w:start w:val="1"/>
      <w:numFmt w:val="decimal"/>
      <w:lvlText w:val="%1&gt;"/>
      <w:lvlJc w:val="left"/>
      <w:pPr>
        <w:ind w:left="1080" w:hanging="360"/>
      </w:pPr>
      <w:rPr>
        <w:rFonts w:cs="Segoe UI" w:hint="default"/>
        <w:color w:val="201F1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2113789">
    <w:abstractNumId w:val="4"/>
  </w:num>
  <w:num w:numId="2" w16cid:durableId="1357389874">
    <w:abstractNumId w:val="3"/>
  </w:num>
  <w:num w:numId="3" w16cid:durableId="450517149">
    <w:abstractNumId w:val="1"/>
  </w:num>
  <w:num w:numId="4" w16cid:durableId="1697849503">
    <w:abstractNumId w:val="5"/>
  </w:num>
  <w:num w:numId="5" w16cid:durableId="510991323">
    <w:abstractNumId w:val="7"/>
  </w:num>
  <w:num w:numId="6" w16cid:durableId="2082092840">
    <w:abstractNumId w:val="6"/>
  </w:num>
  <w:num w:numId="7" w16cid:durableId="1413577148">
    <w:abstractNumId w:val="0"/>
  </w:num>
  <w:num w:numId="8" w16cid:durableId="1618753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NjczN7E0sjCyMDNU0lEKTi0uzszPAykwrgUA1wDeyiwAAAA="/>
  </w:docVars>
  <w:rsids>
    <w:rsidRoot w:val="00B32AAB"/>
    <w:rsid w:val="0003388B"/>
    <w:rsid w:val="00042583"/>
    <w:rsid w:val="000437FD"/>
    <w:rsid w:val="00047421"/>
    <w:rsid w:val="000668D6"/>
    <w:rsid w:val="00083FD4"/>
    <w:rsid w:val="00085112"/>
    <w:rsid w:val="00195593"/>
    <w:rsid w:val="001C2288"/>
    <w:rsid w:val="001C3A42"/>
    <w:rsid w:val="001F6A94"/>
    <w:rsid w:val="002438E2"/>
    <w:rsid w:val="00296F01"/>
    <w:rsid w:val="002B4CB1"/>
    <w:rsid w:val="002E4A69"/>
    <w:rsid w:val="00327208"/>
    <w:rsid w:val="003A3DD1"/>
    <w:rsid w:val="003E0EF7"/>
    <w:rsid w:val="00423D2C"/>
    <w:rsid w:val="00423E17"/>
    <w:rsid w:val="00451721"/>
    <w:rsid w:val="004828EB"/>
    <w:rsid w:val="004F0889"/>
    <w:rsid w:val="00552E2A"/>
    <w:rsid w:val="00555A8C"/>
    <w:rsid w:val="005A5104"/>
    <w:rsid w:val="00611175"/>
    <w:rsid w:val="0064187E"/>
    <w:rsid w:val="00651228"/>
    <w:rsid w:val="00653A3F"/>
    <w:rsid w:val="00665510"/>
    <w:rsid w:val="006709F6"/>
    <w:rsid w:val="00691826"/>
    <w:rsid w:val="006D4674"/>
    <w:rsid w:val="006D5432"/>
    <w:rsid w:val="006E5013"/>
    <w:rsid w:val="00712B95"/>
    <w:rsid w:val="00734180"/>
    <w:rsid w:val="00784BAD"/>
    <w:rsid w:val="007B5793"/>
    <w:rsid w:val="0085170D"/>
    <w:rsid w:val="008553A9"/>
    <w:rsid w:val="0087025A"/>
    <w:rsid w:val="00877B84"/>
    <w:rsid w:val="008B1ACB"/>
    <w:rsid w:val="008C7B96"/>
    <w:rsid w:val="00915A38"/>
    <w:rsid w:val="00945175"/>
    <w:rsid w:val="009B774A"/>
    <w:rsid w:val="009C1A5A"/>
    <w:rsid w:val="009E0EC0"/>
    <w:rsid w:val="00A14F26"/>
    <w:rsid w:val="00AC043D"/>
    <w:rsid w:val="00AC3626"/>
    <w:rsid w:val="00B03229"/>
    <w:rsid w:val="00B25A39"/>
    <w:rsid w:val="00B32AAB"/>
    <w:rsid w:val="00B445C3"/>
    <w:rsid w:val="00BC27E6"/>
    <w:rsid w:val="00BE377C"/>
    <w:rsid w:val="00C06D25"/>
    <w:rsid w:val="00C36B17"/>
    <w:rsid w:val="00C54B9D"/>
    <w:rsid w:val="00C62473"/>
    <w:rsid w:val="00C73069"/>
    <w:rsid w:val="00CA4E22"/>
    <w:rsid w:val="00CA6E64"/>
    <w:rsid w:val="00CA7BAC"/>
    <w:rsid w:val="00CC26B5"/>
    <w:rsid w:val="00CC5547"/>
    <w:rsid w:val="00D051C5"/>
    <w:rsid w:val="00D52A83"/>
    <w:rsid w:val="00D66A41"/>
    <w:rsid w:val="00DA64D6"/>
    <w:rsid w:val="00DB6DE3"/>
    <w:rsid w:val="00E74E6B"/>
    <w:rsid w:val="00E7694D"/>
    <w:rsid w:val="00E82F1F"/>
    <w:rsid w:val="00F21191"/>
    <w:rsid w:val="00F361F4"/>
    <w:rsid w:val="00F420BD"/>
    <w:rsid w:val="00F86294"/>
    <w:rsid w:val="00F9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B82C"/>
  <w15:chartTrackingRefBased/>
  <w15:docId w15:val="{26ED038A-5792-3A49-B2ED-16FAC957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C1A5A"/>
    <w:pPr>
      <w:spacing w:before="100" w:beforeAutospacing="1" w:after="100" w:afterAutospacing="1"/>
    </w:pPr>
    <w:rPr>
      <w:rFonts w:ascii="Times New Roman" w:eastAsia="Times New Roman" w:hAnsi="Times New Roman" w:cs="Times New Roman"/>
    </w:rPr>
  </w:style>
  <w:style w:type="character" w:customStyle="1" w:styleId="xxxxapple-converted-space">
    <w:name w:val="x_xxxapple-converted-space"/>
    <w:basedOn w:val="DefaultParagraphFont"/>
    <w:rsid w:val="009C1A5A"/>
  </w:style>
  <w:style w:type="paragraph" w:styleId="ListParagraph">
    <w:name w:val="List Paragraph"/>
    <w:basedOn w:val="Normal"/>
    <w:uiPriority w:val="34"/>
    <w:qFormat/>
    <w:rsid w:val="006E5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73484">
      <w:bodyDiv w:val="1"/>
      <w:marLeft w:val="0"/>
      <w:marRight w:val="0"/>
      <w:marTop w:val="0"/>
      <w:marBottom w:val="0"/>
      <w:divBdr>
        <w:top w:val="none" w:sz="0" w:space="0" w:color="auto"/>
        <w:left w:val="none" w:sz="0" w:space="0" w:color="auto"/>
        <w:bottom w:val="none" w:sz="0" w:space="0" w:color="auto"/>
        <w:right w:val="none" w:sz="0" w:space="0" w:color="auto"/>
      </w:divBdr>
    </w:div>
    <w:div w:id="449906709">
      <w:bodyDiv w:val="1"/>
      <w:marLeft w:val="0"/>
      <w:marRight w:val="0"/>
      <w:marTop w:val="0"/>
      <w:marBottom w:val="0"/>
      <w:divBdr>
        <w:top w:val="none" w:sz="0" w:space="0" w:color="auto"/>
        <w:left w:val="none" w:sz="0" w:space="0" w:color="auto"/>
        <w:bottom w:val="none" w:sz="0" w:space="0" w:color="auto"/>
        <w:right w:val="none" w:sz="0" w:space="0" w:color="auto"/>
      </w:divBdr>
    </w:div>
    <w:div w:id="566720802">
      <w:bodyDiv w:val="1"/>
      <w:marLeft w:val="0"/>
      <w:marRight w:val="0"/>
      <w:marTop w:val="0"/>
      <w:marBottom w:val="0"/>
      <w:divBdr>
        <w:top w:val="none" w:sz="0" w:space="0" w:color="auto"/>
        <w:left w:val="none" w:sz="0" w:space="0" w:color="auto"/>
        <w:bottom w:val="none" w:sz="0" w:space="0" w:color="auto"/>
        <w:right w:val="none" w:sz="0" w:space="0" w:color="auto"/>
      </w:divBdr>
      <w:divsChild>
        <w:div w:id="338123796">
          <w:marLeft w:val="0"/>
          <w:marRight w:val="0"/>
          <w:marTop w:val="0"/>
          <w:marBottom w:val="0"/>
          <w:divBdr>
            <w:top w:val="none" w:sz="0" w:space="0" w:color="auto"/>
            <w:left w:val="none" w:sz="0" w:space="0" w:color="auto"/>
            <w:bottom w:val="none" w:sz="0" w:space="0" w:color="auto"/>
            <w:right w:val="none" w:sz="0" w:space="0" w:color="auto"/>
          </w:divBdr>
        </w:div>
        <w:div w:id="392386749">
          <w:marLeft w:val="0"/>
          <w:marRight w:val="0"/>
          <w:marTop w:val="0"/>
          <w:marBottom w:val="0"/>
          <w:divBdr>
            <w:top w:val="none" w:sz="0" w:space="0" w:color="auto"/>
            <w:left w:val="none" w:sz="0" w:space="0" w:color="auto"/>
            <w:bottom w:val="none" w:sz="0" w:space="0" w:color="auto"/>
            <w:right w:val="none" w:sz="0" w:space="0" w:color="auto"/>
          </w:divBdr>
        </w:div>
        <w:div w:id="718551452">
          <w:marLeft w:val="0"/>
          <w:marRight w:val="0"/>
          <w:marTop w:val="0"/>
          <w:marBottom w:val="0"/>
          <w:divBdr>
            <w:top w:val="none" w:sz="0" w:space="0" w:color="auto"/>
            <w:left w:val="none" w:sz="0" w:space="0" w:color="auto"/>
            <w:bottom w:val="none" w:sz="0" w:space="0" w:color="auto"/>
            <w:right w:val="none" w:sz="0" w:space="0" w:color="auto"/>
          </w:divBdr>
        </w:div>
        <w:div w:id="975061025">
          <w:marLeft w:val="0"/>
          <w:marRight w:val="0"/>
          <w:marTop w:val="0"/>
          <w:marBottom w:val="0"/>
          <w:divBdr>
            <w:top w:val="none" w:sz="0" w:space="0" w:color="auto"/>
            <w:left w:val="none" w:sz="0" w:space="0" w:color="auto"/>
            <w:bottom w:val="none" w:sz="0" w:space="0" w:color="auto"/>
            <w:right w:val="none" w:sz="0" w:space="0" w:color="auto"/>
          </w:divBdr>
        </w:div>
        <w:div w:id="978075453">
          <w:marLeft w:val="0"/>
          <w:marRight w:val="0"/>
          <w:marTop w:val="0"/>
          <w:marBottom w:val="0"/>
          <w:divBdr>
            <w:top w:val="none" w:sz="0" w:space="0" w:color="auto"/>
            <w:left w:val="none" w:sz="0" w:space="0" w:color="auto"/>
            <w:bottom w:val="none" w:sz="0" w:space="0" w:color="auto"/>
            <w:right w:val="none" w:sz="0" w:space="0" w:color="auto"/>
          </w:divBdr>
        </w:div>
        <w:div w:id="991955026">
          <w:marLeft w:val="0"/>
          <w:marRight w:val="0"/>
          <w:marTop w:val="0"/>
          <w:marBottom w:val="0"/>
          <w:divBdr>
            <w:top w:val="none" w:sz="0" w:space="0" w:color="auto"/>
            <w:left w:val="none" w:sz="0" w:space="0" w:color="auto"/>
            <w:bottom w:val="none" w:sz="0" w:space="0" w:color="auto"/>
            <w:right w:val="none" w:sz="0" w:space="0" w:color="auto"/>
          </w:divBdr>
        </w:div>
        <w:div w:id="1087578763">
          <w:marLeft w:val="0"/>
          <w:marRight w:val="0"/>
          <w:marTop w:val="0"/>
          <w:marBottom w:val="0"/>
          <w:divBdr>
            <w:top w:val="none" w:sz="0" w:space="0" w:color="auto"/>
            <w:left w:val="none" w:sz="0" w:space="0" w:color="auto"/>
            <w:bottom w:val="none" w:sz="0" w:space="0" w:color="auto"/>
            <w:right w:val="none" w:sz="0" w:space="0" w:color="auto"/>
          </w:divBdr>
        </w:div>
        <w:div w:id="1962834393">
          <w:marLeft w:val="0"/>
          <w:marRight w:val="0"/>
          <w:marTop w:val="0"/>
          <w:marBottom w:val="0"/>
          <w:divBdr>
            <w:top w:val="none" w:sz="0" w:space="0" w:color="auto"/>
            <w:left w:val="none" w:sz="0" w:space="0" w:color="auto"/>
            <w:bottom w:val="none" w:sz="0" w:space="0" w:color="auto"/>
            <w:right w:val="none" w:sz="0" w:space="0" w:color="auto"/>
          </w:divBdr>
        </w:div>
      </w:divsChild>
    </w:div>
    <w:div w:id="584416040">
      <w:bodyDiv w:val="1"/>
      <w:marLeft w:val="0"/>
      <w:marRight w:val="0"/>
      <w:marTop w:val="0"/>
      <w:marBottom w:val="0"/>
      <w:divBdr>
        <w:top w:val="none" w:sz="0" w:space="0" w:color="auto"/>
        <w:left w:val="none" w:sz="0" w:space="0" w:color="auto"/>
        <w:bottom w:val="none" w:sz="0" w:space="0" w:color="auto"/>
        <w:right w:val="none" w:sz="0" w:space="0" w:color="auto"/>
      </w:divBdr>
    </w:div>
    <w:div w:id="657149373">
      <w:bodyDiv w:val="1"/>
      <w:marLeft w:val="0"/>
      <w:marRight w:val="0"/>
      <w:marTop w:val="0"/>
      <w:marBottom w:val="0"/>
      <w:divBdr>
        <w:top w:val="none" w:sz="0" w:space="0" w:color="auto"/>
        <w:left w:val="none" w:sz="0" w:space="0" w:color="auto"/>
        <w:bottom w:val="none" w:sz="0" w:space="0" w:color="auto"/>
        <w:right w:val="none" w:sz="0" w:space="0" w:color="auto"/>
      </w:divBdr>
    </w:div>
    <w:div w:id="974683036">
      <w:bodyDiv w:val="1"/>
      <w:marLeft w:val="0"/>
      <w:marRight w:val="0"/>
      <w:marTop w:val="0"/>
      <w:marBottom w:val="0"/>
      <w:divBdr>
        <w:top w:val="none" w:sz="0" w:space="0" w:color="auto"/>
        <w:left w:val="none" w:sz="0" w:space="0" w:color="auto"/>
        <w:bottom w:val="none" w:sz="0" w:space="0" w:color="auto"/>
        <w:right w:val="none" w:sz="0" w:space="0" w:color="auto"/>
      </w:divBdr>
    </w:div>
    <w:div w:id="1020862223">
      <w:bodyDiv w:val="1"/>
      <w:marLeft w:val="0"/>
      <w:marRight w:val="0"/>
      <w:marTop w:val="0"/>
      <w:marBottom w:val="0"/>
      <w:divBdr>
        <w:top w:val="none" w:sz="0" w:space="0" w:color="auto"/>
        <w:left w:val="none" w:sz="0" w:space="0" w:color="auto"/>
        <w:bottom w:val="none" w:sz="0" w:space="0" w:color="auto"/>
        <w:right w:val="none" w:sz="0" w:space="0" w:color="auto"/>
      </w:divBdr>
    </w:div>
    <w:div w:id="1483278294">
      <w:bodyDiv w:val="1"/>
      <w:marLeft w:val="0"/>
      <w:marRight w:val="0"/>
      <w:marTop w:val="0"/>
      <w:marBottom w:val="0"/>
      <w:divBdr>
        <w:top w:val="none" w:sz="0" w:space="0" w:color="auto"/>
        <w:left w:val="none" w:sz="0" w:space="0" w:color="auto"/>
        <w:bottom w:val="none" w:sz="0" w:space="0" w:color="auto"/>
        <w:right w:val="none" w:sz="0" w:space="0" w:color="auto"/>
      </w:divBdr>
      <w:divsChild>
        <w:div w:id="831407568">
          <w:marLeft w:val="0"/>
          <w:marRight w:val="0"/>
          <w:marTop w:val="0"/>
          <w:marBottom w:val="0"/>
          <w:divBdr>
            <w:top w:val="none" w:sz="0" w:space="0" w:color="auto"/>
            <w:left w:val="none" w:sz="0" w:space="0" w:color="auto"/>
            <w:bottom w:val="none" w:sz="0" w:space="0" w:color="auto"/>
            <w:right w:val="none" w:sz="0" w:space="0" w:color="auto"/>
          </w:divBdr>
          <w:divsChild>
            <w:div w:id="1470587739">
              <w:blockQuote w:val="1"/>
              <w:marLeft w:val="720"/>
              <w:marRight w:val="720"/>
              <w:marTop w:val="0"/>
              <w:marBottom w:val="0"/>
              <w:divBdr>
                <w:top w:val="none" w:sz="0" w:space="0" w:color="auto"/>
                <w:left w:val="none" w:sz="0" w:space="0" w:color="auto"/>
                <w:bottom w:val="none" w:sz="0" w:space="0" w:color="auto"/>
                <w:right w:val="none" w:sz="0" w:space="0" w:color="auto"/>
              </w:divBdr>
              <w:divsChild>
                <w:div w:id="2046639481">
                  <w:blockQuote w:val="1"/>
                  <w:marLeft w:val="720"/>
                  <w:marRight w:val="720"/>
                  <w:marTop w:val="0"/>
                  <w:marBottom w:val="0"/>
                  <w:divBdr>
                    <w:top w:val="none" w:sz="0" w:space="0" w:color="auto"/>
                    <w:left w:val="none" w:sz="0" w:space="0" w:color="auto"/>
                    <w:bottom w:val="none" w:sz="0" w:space="0" w:color="auto"/>
                    <w:right w:val="none" w:sz="0" w:space="0" w:color="auto"/>
                  </w:divBdr>
                  <w:divsChild>
                    <w:div w:id="617026793">
                      <w:marLeft w:val="0"/>
                      <w:marRight w:val="0"/>
                      <w:marTop w:val="0"/>
                      <w:marBottom w:val="0"/>
                      <w:divBdr>
                        <w:top w:val="none" w:sz="0" w:space="0" w:color="auto"/>
                        <w:left w:val="none" w:sz="0" w:space="0" w:color="auto"/>
                        <w:bottom w:val="none" w:sz="0" w:space="0" w:color="auto"/>
                        <w:right w:val="none" w:sz="0" w:space="0" w:color="auto"/>
                      </w:divBdr>
                    </w:div>
                    <w:div w:id="1206135577">
                      <w:marLeft w:val="0"/>
                      <w:marRight w:val="0"/>
                      <w:marTop w:val="0"/>
                      <w:marBottom w:val="0"/>
                      <w:divBdr>
                        <w:top w:val="none" w:sz="0" w:space="0" w:color="auto"/>
                        <w:left w:val="none" w:sz="0" w:space="0" w:color="auto"/>
                        <w:bottom w:val="none" w:sz="0" w:space="0" w:color="auto"/>
                        <w:right w:val="none" w:sz="0" w:space="0" w:color="auto"/>
                      </w:divBdr>
                    </w:div>
                    <w:div w:id="2011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1052">
          <w:marLeft w:val="0"/>
          <w:marRight w:val="0"/>
          <w:marTop w:val="0"/>
          <w:marBottom w:val="0"/>
          <w:divBdr>
            <w:top w:val="none" w:sz="0" w:space="0" w:color="auto"/>
            <w:left w:val="none" w:sz="0" w:space="0" w:color="auto"/>
            <w:bottom w:val="none" w:sz="0" w:space="0" w:color="auto"/>
            <w:right w:val="none" w:sz="0" w:space="0" w:color="auto"/>
          </w:divBdr>
        </w:div>
      </w:divsChild>
    </w:div>
    <w:div w:id="2056350464">
      <w:bodyDiv w:val="1"/>
      <w:marLeft w:val="0"/>
      <w:marRight w:val="0"/>
      <w:marTop w:val="0"/>
      <w:marBottom w:val="0"/>
      <w:divBdr>
        <w:top w:val="none" w:sz="0" w:space="0" w:color="auto"/>
        <w:left w:val="none" w:sz="0" w:space="0" w:color="auto"/>
        <w:bottom w:val="none" w:sz="0" w:space="0" w:color="auto"/>
        <w:right w:val="none" w:sz="0" w:space="0" w:color="auto"/>
      </w:divBdr>
      <w:divsChild>
        <w:div w:id="400517523">
          <w:marLeft w:val="0"/>
          <w:marRight w:val="0"/>
          <w:marTop w:val="0"/>
          <w:marBottom w:val="0"/>
          <w:divBdr>
            <w:top w:val="none" w:sz="0" w:space="0" w:color="auto"/>
            <w:left w:val="none" w:sz="0" w:space="0" w:color="auto"/>
            <w:bottom w:val="none" w:sz="0" w:space="0" w:color="auto"/>
            <w:right w:val="none" w:sz="0" w:space="0" w:color="auto"/>
          </w:divBdr>
        </w:div>
        <w:div w:id="496455650">
          <w:marLeft w:val="0"/>
          <w:marRight w:val="0"/>
          <w:marTop w:val="0"/>
          <w:marBottom w:val="0"/>
          <w:divBdr>
            <w:top w:val="none" w:sz="0" w:space="0" w:color="auto"/>
            <w:left w:val="none" w:sz="0" w:space="0" w:color="auto"/>
            <w:bottom w:val="none" w:sz="0" w:space="0" w:color="auto"/>
            <w:right w:val="none" w:sz="0" w:space="0" w:color="auto"/>
          </w:divBdr>
        </w:div>
        <w:div w:id="760178032">
          <w:marLeft w:val="0"/>
          <w:marRight w:val="0"/>
          <w:marTop w:val="0"/>
          <w:marBottom w:val="0"/>
          <w:divBdr>
            <w:top w:val="none" w:sz="0" w:space="0" w:color="auto"/>
            <w:left w:val="none" w:sz="0" w:space="0" w:color="auto"/>
            <w:bottom w:val="none" w:sz="0" w:space="0" w:color="auto"/>
            <w:right w:val="none" w:sz="0" w:space="0" w:color="auto"/>
          </w:divBdr>
        </w:div>
        <w:div w:id="1003505904">
          <w:marLeft w:val="0"/>
          <w:marRight w:val="0"/>
          <w:marTop w:val="0"/>
          <w:marBottom w:val="0"/>
          <w:divBdr>
            <w:top w:val="none" w:sz="0" w:space="0" w:color="auto"/>
            <w:left w:val="none" w:sz="0" w:space="0" w:color="auto"/>
            <w:bottom w:val="none" w:sz="0" w:space="0" w:color="auto"/>
            <w:right w:val="none" w:sz="0" w:space="0" w:color="auto"/>
          </w:divBdr>
        </w:div>
        <w:div w:id="1130976590">
          <w:marLeft w:val="0"/>
          <w:marRight w:val="0"/>
          <w:marTop w:val="0"/>
          <w:marBottom w:val="0"/>
          <w:divBdr>
            <w:top w:val="none" w:sz="0" w:space="0" w:color="auto"/>
            <w:left w:val="none" w:sz="0" w:space="0" w:color="auto"/>
            <w:bottom w:val="none" w:sz="0" w:space="0" w:color="auto"/>
            <w:right w:val="none" w:sz="0" w:space="0" w:color="auto"/>
          </w:divBdr>
        </w:div>
        <w:div w:id="1428236708">
          <w:marLeft w:val="0"/>
          <w:marRight w:val="0"/>
          <w:marTop w:val="0"/>
          <w:marBottom w:val="0"/>
          <w:divBdr>
            <w:top w:val="none" w:sz="0" w:space="0" w:color="auto"/>
            <w:left w:val="none" w:sz="0" w:space="0" w:color="auto"/>
            <w:bottom w:val="none" w:sz="0" w:space="0" w:color="auto"/>
            <w:right w:val="none" w:sz="0" w:space="0" w:color="auto"/>
          </w:divBdr>
        </w:div>
        <w:div w:id="146666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b8b0da-b7aa-48d6-a784-9a20e3799b73">
      <UserInfo>
        <DisplayName/>
        <AccountId xsi:nil="true"/>
        <AccountType/>
      </UserInfo>
    </SharedWithUsers>
    <MediaLengthInSeconds xmlns="bc24d5f6-5db7-4218-bb2e-ed8e1ed96dc3" xsi:nil="true"/>
    <TaxCatchAll xmlns="9fb8b0da-b7aa-48d6-a784-9a20e3799b73" xsi:nil="true"/>
    <lcf76f155ced4ddcb4097134ff3c332f xmlns="bc24d5f6-5db7-4218-bb2e-ed8e1ed96dc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18" ma:contentTypeDescription="Create a new document." ma:contentTypeScope="" ma:versionID="0ba6845d104deb3102d639b6fb6d3c07">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f0c5e6f710bca2cec377ddf369709c57"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9A7AB-21FF-4690-B06E-BBA56AF05106}">
  <ds:schemaRefs>
    <ds:schemaRef ds:uri="http://schemas.microsoft.com/office/2006/metadata/properties"/>
    <ds:schemaRef ds:uri="http://schemas.microsoft.com/office/infopath/2007/PartnerControls"/>
    <ds:schemaRef ds:uri="9fb8b0da-b7aa-48d6-a784-9a20e3799b73"/>
    <ds:schemaRef ds:uri="bc24d5f6-5db7-4218-bb2e-ed8e1ed96dc3"/>
    <ds:schemaRef ds:uri="http://schemas.microsoft.com/sharepoint/v3"/>
  </ds:schemaRefs>
</ds:datastoreItem>
</file>

<file path=customXml/itemProps2.xml><?xml version="1.0" encoding="utf-8"?>
<ds:datastoreItem xmlns:ds="http://schemas.openxmlformats.org/officeDocument/2006/customXml" ds:itemID="{C684124F-3729-488C-9A94-AAB7B50D9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80B6EB-949B-499A-880C-AFFE2CB89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McCrickerd</dc:creator>
  <cp:keywords/>
  <dc:description/>
  <cp:lastModifiedBy>Karla Rincon</cp:lastModifiedBy>
  <cp:revision>14</cp:revision>
  <dcterms:created xsi:type="dcterms:W3CDTF">2022-09-14T16:52:00Z</dcterms:created>
  <dcterms:modified xsi:type="dcterms:W3CDTF">2022-09-14T17:03:00Z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